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Arial" w:hAnsi="Arial" w:eastAsia="微软雅黑"/>
          <w:b/>
          <w:bCs/>
          <w:color w:val="ED7D31"/>
          <w:sz w:val="24"/>
          <w:szCs w:val="32"/>
        </w:rPr>
      </w:pPr>
      <w:r>
        <w:rPr>
          <w:rFonts w:hint="eastAsia" w:ascii="Arial" w:hAnsi="Arial" w:eastAsia="微软雅黑"/>
          <w:b/>
          <w:bCs/>
          <w:color w:val="ED7D31"/>
          <w:sz w:val="24"/>
          <w:szCs w:val="32"/>
        </w:rPr>
        <w:t>馒头的对话-</w:t>
      </w:r>
      <w:r>
        <w:rPr>
          <w:rFonts w:ascii="Arial" w:hAnsi="Arial" w:eastAsia="微软雅黑"/>
          <w:b/>
          <w:bCs/>
          <w:color w:val="ED7D31"/>
          <w:sz w:val="24"/>
          <w:szCs w:val="32"/>
        </w:rPr>
        <w:t>20220809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ascii="Arial" w:hAnsi="Arial" w:eastAsia="微软雅黑"/>
          <w:b/>
          <w:bCs/>
          <w:color w:val="5B9BD5"/>
          <w:sz w:val="44"/>
          <w:szCs w:val="44"/>
        </w:rPr>
      </w:pPr>
      <w:r>
        <w:rPr>
          <w:rFonts w:hint="eastAsia" w:ascii="Arial" w:hAnsi="Arial" w:eastAsia="微软雅黑"/>
          <w:b/>
          <w:bCs/>
          <w:color w:val="5B9BD5"/>
          <w:sz w:val="44"/>
          <w:szCs w:val="44"/>
        </w:rPr>
        <w:t>周二“成长大不同”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ascii="Arial" w:hAnsi="Arial" w:eastAsia="微软雅黑"/>
          <w:b/>
          <w:bCs/>
          <w:color w:val="44546A"/>
          <w:sz w:val="32"/>
          <w:szCs w:val="32"/>
        </w:rPr>
      </w:pP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主祷文逐节分析（</w:t>
      </w:r>
      <w:r>
        <w:rPr>
          <w:rFonts w:ascii="Arial" w:hAnsi="Arial" w:eastAsia="微软雅黑"/>
          <w:b/>
          <w:bCs/>
          <w:color w:val="44546A"/>
          <w:sz w:val="32"/>
          <w:szCs w:val="32"/>
        </w:rPr>
        <w:t>9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）/不叫我们遇见试探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我们在天上的父，愿人都尊你的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bookmarkStart w:id="0" w:name="OLE_LINK2"/>
      <w:bookmarkStart w:id="1" w:name="OLE_LINK1"/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微软雅黑" w:hAnsi="微软雅黑" w:cs="微软雅黑"/>
          <w:color w:val="ED7D31"/>
          <w:sz w:val="21"/>
          <w:szCs w:val="21"/>
        </w:rPr>
        <w:t>主内的弟兄姐妹们平安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！</w:t>
      </w:r>
      <w:r>
        <w:rPr>
          <w:rFonts w:ascii="微软雅黑" w:hAnsi="微软雅黑" w:cs="微软雅黑"/>
          <w:color w:val="ED7D31"/>
          <w:sz w:val="21"/>
          <w:szCs w:val="21"/>
        </w:rPr>
        <w:t>欢迎收听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真儿：我</w:t>
      </w:r>
      <w:r>
        <w:rPr>
          <w:rFonts w:ascii="微软雅黑" w:hAnsi="微软雅黑" w:cs="微软雅黑"/>
          <w:color w:val="5B9BD5"/>
          <w:sz w:val="21"/>
          <w:szCs w:val="21"/>
        </w:rPr>
        <w:t>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</w:t>
      </w:r>
      <w:r>
        <w:rPr>
          <w:rFonts w:ascii="微软雅黑" w:hAnsi="微软雅黑" w:cs="微软雅黑"/>
          <w:color w:val="5B9BD5"/>
          <w:sz w:val="21"/>
          <w:szCs w:val="21"/>
        </w:rPr>
        <w:t>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今天来到我们周二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成长大不同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》逐节</w:t>
      </w:r>
      <w:r>
        <w:rPr>
          <w:rFonts w:ascii="微软雅黑" w:hAnsi="微软雅黑" w:cs="微软雅黑"/>
          <w:color w:val="ED7D31"/>
          <w:sz w:val="21"/>
          <w:szCs w:val="21"/>
        </w:rPr>
        <w:t>分析，今天我们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要分析的是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不叫我们遇见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试探”</w:t>
      </w:r>
      <w:r>
        <w:rPr>
          <w:rFonts w:ascii="微软雅黑" w:hAnsi="微软雅黑" w:cs="微软雅黑"/>
          <w:color w:val="ED7D31"/>
          <w:sz w:val="21"/>
          <w:szCs w:val="21"/>
        </w:rPr>
        <w:t>，在此之前我们先和大家一起诵读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0" w:firstLineChars="0"/>
        <w:jc w:val="left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主祷文：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我们在天上的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父，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愿人都尊你的名为圣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愿你的国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降临。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愿你的旨意行在地上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如同行在天上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我们日用的饮食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今日赐给我们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免我们的债，如同我们免了人的债。不叫我们遇见试探，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救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我们脱离凶恶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因为国度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、权柄、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荣耀，全是你的，直到永远。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阿们！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》逐节</w:t>
      </w:r>
      <w:r>
        <w:rPr>
          <w:rFonts w:ascii="微软雅黑" w:hAnsi="微软雅黑" w:cs="微软雅黑"/>
          <w:color w:val="ED7D31"/>
          <w:sz w:val="21"/>
          <w:szCs w:val="21"/>
        </w:rPr>
        <w:t>分析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不叫我们遇见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试探”</w:t>
      </w:r>
      <w:r>
        <w:rPr>
          <w:rFonts w:ascii="微软雅黑" w:hAnsi="微软雅黑" w:cs="微软雅黑"/>
          <w:color w:val="ED7D31"/>
          <w:sz w:val="21"/>
          <w:szCs w:val="21"/>
        </w:rPr>
        <w:t>终于到这一步，关于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试探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”</w:t>
      </w:r>
      <w:r>
        <w:rPr>
          <w:rFonts w:ascii="微软雅黑" w:hAnsi="微软雅黑" w:cs="微软雅黑"/>
          <w:color w:val="ED7D31"/>
          <w:sz w:val="21"/>
          <w:szCs w:val="21"/>
        </w:rPr>
        <w:t>这件事情，其实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</w:t>
      </w:r>
      <w:r>
        <w:rPr>
          <w:rFonts w:ascii="微软雅黑" w:hAnsi="微软雅黑" w:cs="微软雅黑"/>
          <w:color w:val="ED7D31"/>
          <w:sz w:val="21"/>
          <w:szCs w:val="21"/>
        </w:rPr>
        <w:t>在刚刚信主的时候想哪有那么多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“试探”</w:t>
      </w:r>
      <w:r>
        <w:rPr>
          <w:rFonts w:ascii="微软雅黑" w:hAnsi="微软雅黑" w:cs="微软雅黑"/>
          <w:color w:val="ED7D31"/>
          <w:sz w:val="21"/>
          <w:szCs w:val="21"/>
        </w:rPr>
        <w:t>啊，可是我现在发现每天你睁眼的时候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试探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”</w:t>
      </w:r>
      <w:r>
        <w:rPr>
          <w:rFonts w:ascii="微软雅黑" w:hAnsi="微软雅黑" w:cs="微软雅黑"/>
          <w:color w:val="ED7D31"/>
          <w:sz w:val="21"/>
          <w:szCs w:val="21"/>
        </w:rPr>
        <w:t>就来了。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恩典</w:t>
      </w:r>
      <w:r>
        <w:rPr>
          <w:rFonts w:ascii="微软雅黑" w:hAnsi="微软雅黑" w:cs="微软雅黑"/>
          <w:color w:val="ED7D31"/>
          <w:sz w:val="21"/>
          <w:szCs w:val="21"/>
        </w:rPr>
        <w:t>和试探临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到</w:t>
      </w:r>
      <w:r>
        <w:rPr>
          <w:rFonts w:ascii="微软雅黑" w:hAnsi="微软雅黑" w:cs="微软雅黑"/>
          <w:color w:val="ED7D31"/>
          <w:sz w:val="21"/>
          <w:szCs w:val="21"/>
        </w:rPr>
        <w:t>，你要做一个怎样的选择啊？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我想这一段的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经文</w:t>
      </w:r>
      <w:r>
        <w:rPr>
          <w:rFonts w:ascii="微软雅黑" w:hAnsi="微软雅黑" w:cs="微软雅黑"/>
          <w:color w:val="5B9BD5"/>
          <w:sz w:val="21"/>
          <w:szCs w:val="21"/>
        </w:rPr>
        <w:t>我们要重新的去翻译一下，准确的翻译，不是说不叫我们遇见试探，因为试探随处可见。而是说不要让我们陷入试探，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L</w:t>
      </w:r>
      <w:r>
        <w:rPr>
          <w:rFonts w:ascii="微软雅黑" w:hAnsi="微软雅黑" w:cs="微软雅黑"/>
          <w:color w:val="5B9BD5"/>
          <w:sz w:val="21"/>
          <w:szCs w:val="21"/>
        </w:rPr>
        <w:t>e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a</w:t>
      </w:r>
      <w:r>
        <w:rPr>
          <w:rFonts w:ascii="微软雅黑" w:hAnsi="微软雅黑" w:cs="微软雅黑"/>
          <w:color w:val="5B9BD5"/>
          <w:sz w:val="21"/>
          <w:szCs w:val="21"/>
        </w:rPr>
        <w:t xml:space="preserve">d 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us</w:t>
      </w:r>
      <w:r>
        <w:rPr>
          <w:rFonts w:ascii="微软雅黑" w:hAnsi="微软雅黑" w:cs="微软雅黑"/>
          <w:color w:val="5B9BD5"/>
          <w:sz w:val="21"/>
          <w:szCs w:val="21"/>
        </w:rPr>
        <w:t xml:space="preserve"> not into temptation，不是说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D</w:t>
      </w:r>
      <w:r>
        <w:rPr>
          <w:rFonts w:ascii="微软雅黑" w:hAnsi="微软雅黑" w:cs="微软雅黑"/>
          <w:color w:val="5B9BD5"/>
          <w:sz w:val="21"/>
          <w:szCs w:val="21"/>
        </w:rPr>
        <w:t>o</w:t>
      </w:r>
      <w:r>
        <w:rPr>
          <w:rFonts w:hint="eastAsia" w:ascii="微软雅黑" w:hAnsi="微软雅黑" w:cs="微软雅黑"/>
          <w:color w:val="5B9BD5"/>
          <w:sz w:val="21"/>
          <w:szCs w:val="21"/>
        </w:rPr>
        <w:t xml:space="preserve"> </w:t>
      </w:r>
      <w:r>
        <w:rPr>
          <w:rFonts w:ascii="微软雅黑" w:hAnsi="微软雅黑" w:cs="微软雅黑"/>
          <w:color w:val="5B9BD5"/>
          <w:sz w:val="21"/>
          <w:szCs w:val="21"/>
        </w:rPr>
        <w:t xml:space="preserve">not 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allow</w:t>
      </w:r>
      <w:r>
        <w:rPr>
          <w:rFonts w:ascii="微软雅黑" w:hAnsi="微软雅黑" w:cs="微软雅黑"/>
          <w:color w:val="5B9BD5"/>
          <w:sz w:val="21"/>
          <w:szCs w:val="21"/>
        </w:rPr>
        <w:t xml:space="preserve"> us to meet temp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t</w:t>
      </w:r>
      <w:r>
        <w:rPr>
          <w:rFonts w:ascii="微软雅黑" w:hAnsi="微软雅黑" w:cs="微软雅黑"/>
          <w:color w:val="5B9BD5"/>
          <w:sz w:val="21"/>
          <w:szCs w:val="21"/>
        </w:rPr>
        <w:t>ation，因为我们讲了试探是时时刻刻在我们的思想，在我们的眼目，在我们的身边，不断的想要攻破我们。所以我们要做的事情就是不要陷入到试探当中，我要完全从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它</w:t>
      </w:r>
      <w:r>
        <w:rPr>
          <w:rFonts w:ascii="微软雅黑" w:hAnsi="微软雅黑" w:cs="微软雅黑"/>
          <w:color w:val="5B9BD5"/>
          <w:sz w:val="21"/>
          <w:szCs w:val="21"/>
        </w:rPr>
        <w:t>旁边是一个免疫的这种状态，这个状态就是需要操练的，就是属灵的全副的军装要随时穿在身上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还有我们怎么去看待试探这个问题？试探绝对不是从上帝而来。我们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神是不试探人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的，</w:t>
      </w:r>
      <w:r>
        <w:rPr>
          <w:rFonts w:ascii="微软雅黑" w:hAnsi="微软雅黑" w:cs="微软雅黑"/>
          <w:color w:val="5B9BD5"/>
          <w:sz w:val="21"/>
          <w:szCs w:val="21"/>
        </w:rPr>
        <w:t>只有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撒旦</w:t>
      </w:r>
      <w:r>
        <w:rPr>
          <w:rFonts w:ascii="微软雅黑" w:hAnsi="微软雅黑" w:cs="微软雅黑"/>
          <w:color w:val="5B9BD5"/>
          <w:sz w:val="21"/>
          <w:szCs w:val="21"/>
        </w:rPr>
        <w:t>是试探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牧心：真儿</w:t>
      </w:r>
      <w:r>
        <w:rPr>
          <w:rFonts w:ascii="微软雅黑" w:hAnsi="微软雅黑" w:cs="微软雅黑"/>
          <w:color w:val="ED7D31"/>
          <w:sz w:val="21"/>
          <w:szCs w:val="21"/>
        </w:rPr>
        <w:t>姐，我想问一下所有的试探都是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撒旦</w:t>
      </w:r>
      <w:r>
        <w:rPr>
          <w:rFonts w:ascii="微软雅黑" w:hAnsi="微软雅黑" w:cs="微软雅黑"/>
          <w:color w:val="ED7D31"/>
          <w:sz w:val="21"/>
          <w:szCs w:val="21"/>
        </w:rPr>
        <w:t>吗？有没有一些是来自于我们的罪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？</w:t>
      </w:r>
      <w:r>
        <w:rPr>
          <w:rFonts w:ascii="微软雅黑" w:hAnsi="微软雅黑" w:cs="微软雅黑"/>
          <w:color w:val="ED7D31"/>
          <w:sz w:val="21"/>
          <w:szCs w:val="21"/>
        </w:rPr>
        <w:t>比如我前两天跟一个朋友吃饭的时候他就说，哎呀，我今天已经吃过饭了，你们家这个饭太好吃了，我又得吃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多了</w:t>
      </w:r>
      <w:r>
        <w:rPr>
          <w:rFonts w:ascii="微软雅黑" w:hAnsi="微软雅黑" w:cs="微软雅黑"/>
          <w:color w:val="ED7D31"/>
          <w:sz w:val="21"/>
          <w:szCs w:val="21"/>
        </w:rPr>
        <w:t>，你看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撒旦</w:t>
      </w:r>
      <w:r>
        <w:rPr>
          <w:rFonts w:ascii="微软雅黑" w:hAnsi="微软雅黑" w:cs="微软雅黑"/>
          <w:color w:val="ED7D31"/>
          <w:sz w:val="21"/>
          <w:szCs w:val="21"/>
        </w:rPr>
        <w:t>的这个恶灵又来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搅扰</w:t>
      </w:r>
      <w:r>
        <w:rPr>
          <w:rFonts w:ascii="微软雅黑" w:hAnsi="微软雅黑" w:cs="微软雅黑"/>
          <w:color w:val="ED7D31"/>
          <w:sz w:val="21"/>
          <w:szCs w:val="21"/>
        </w:rPr>
        <w:t>我了。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类似于</w:t>
      </w:r>
      <w:r>
        <w:rPr>
          <w:rFonts w:ascii="微软雅黑" w:hAnsi="微软雅黑" w:cs="微软雅黑"/>
          <w:color w:val="ED7D31"/>
          <w:sz w:val="21"/>
          <w:szCs w:val="21"/>
        </w:rPr>
        <w:t>这样，这也叫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试探</w:t>
      </w:r>
      <w:r>
        <w:rPr>
          <w:rFonts w:ascii="微软雅黑" w:hAnsi="微软雅黑" w:cs="微软雅黑"/>
          <w:color w:val="ED7D31"/>
          <w:sz w:val="21"/>
          <w:szCs w:val="21"/>
        </w:rPr>
        <w:t>吗？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应该这么说吧。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人家撒旦这个时候跳出来说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这个锅</w:t>
      </w:r>
      <w:r>
        <w:rPr>
          <w:rFonts w:ascii="微软雅黑" w:hAnsi="微软雅黑" w:cs="微软雅黑"/>
          <w:color w:val="ED7D31"/>
          <w:sz w:val="21"/>
          <w:szCs w:val="21"/>
        </w:rPr>
        <w:t>我不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背的</w:t>
      </w:r>
      <w:r>
        <w:rPr>
          <w:rFonts w:ascii="微软雅黑" w:hAnsi="微软雅黑" w:cs="微软雅黑"/>
          <w:color w:val="ED7D31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说的对，我应该说撒旦会利用这个试探来引诱我们，但是至于我们陷不陷入试探，要不要一脚踏进去，那是自己的决定。有一句话说撒旦可以让我们想犯罪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但是却没有办法叫我们犯罪，因为叫我们犯罪的是自己的自由选择意志。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因此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祷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文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主耶稣教导我们说一定要为自己祷告，求主让我们不要做错决定，陷入到试探当中。这个试探可以是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任何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的东西，甚至是好的事情，一个表面上看起来好像光明的天使那么美好的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可能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事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奉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也会成为我们的试探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事奉中间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一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句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非常好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听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的话语，可以成为我们的试探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；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可能是我们心里面的一个非常好的一个初衷，有可能会成为我们的试探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因为在这一切的过程当中，试探唯一的目标就是让我们跌倒。就是让我们偷窃神的荣耀，让我们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亏缺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神的荣耀，就是让我们去彼此荣耀拜偶像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然后不以神为神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这样的一个过程，只要我们够智慧够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儆醒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，我们就会意识到，哦，不行了，我不能再往下走了，再往下走就要犯罪了。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就好比刚刚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牧心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妹妹所提的这么简单的关于吃喝这件事，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比如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有的人明明知道自己是胆固醇高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血压高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血脂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明明知道自己再吃，会对自己的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身体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某些数据产生非常不好的影响，可是就是胜不过自己肉体的欲望，或者是觉得没关系了，再吃一块没关系，我吃完这一块，我再去运动好了。我们发现小到这么简单的一件事情，最后要不要做这个决定，那是因为我们在情绪处理和我们的决定层面的肌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没有练习自己的自制能力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其实面对试探的时候，关键怎么去处理，真的要看我们里面有没有节制的灵，这就是圣灵的果子，其中一个特质就是节制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S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elf-control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我们这个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S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elf-discipline，我是否可以控制我的情绪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怒气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我是否可以管理好我在人际关系上面的一些的状态？我是否可以管理好我的思维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思考模式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我的言语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我的口舌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我的行为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很多的人说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自己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表面上处事不惊的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完全就是面无表情，但是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里面可能已经开花了，各种各样的状态，就是有可能我们从来没有操练过怎么样去控制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自己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的思想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在我们的听众当中有一位朋友，他也承认说本人不是基督徒，但是我那天听了你们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我有些认同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有些不认同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认同的部分是人在各种欲望满足时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都渴望做个好人，比如家里有钱，有妻子，家庭和睦。但如果看到更漂亮的女人或者身材好的就会胡思乱想，涉及到自己的利益的时候就什么都不顾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挣个</w:t>
      </w:r>
      <w:r>
        <w:rPr>
          <w:rFonts w:ascii="微软雅黑" w:hAnsi="微软雅黑" w:cs="微软雅黑"/>
          <w:color w:val="ED7D31"/>
          <w:sz w:val="21"/>
          <w:szCs w:val="21"/>
        </w:rPr>
        <w:t>你死我活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这一点我非常赞同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；</w:t>
      </w:r>
      <w:r>
        <w:rPr>
          <w:rFonts w:ascii="微软雅黑" w:hAnsi="微软雅黑" w:cs="微软雅黑"/>
          <w:color w:val="ED7D31"/>
          <w:sz w:val="21"/>
          <w:szCs w:val="21"/>
        </w:rPr>
        <w:t>但是我不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认同</w:t>
      </w:r>
      <w:r>
        <w:rPr>
          <w:rFonts w:ascii="微软雅黑" w:hAnsi="微软雅黑" w:cs="微软雅黑"/>
          <w:color w:val="ED7D31"/>
          <w:sz w:val="21"/>
          <w:szCs w:val="21"/>
        </w:rPr>
        <w:t>的就是每个人只要不是傻瓜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都知道对错，但不见得每个人都渴望行善，只能说每个人都渴望别人善良对他好。所以不是每个人都能够立志行善的。比如吸毒的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、</w:t>
      </w:r>
      <w:r>
        <w:rPr>
          <w:rFonts w:ascii="微软雅黑" w:hAnsi="微软雅黑" w:cs="微软雅黑"/>
          <w:color w:val="ED7D31"/>
          <w:sz w:val="21"/>
          <w:szCs w:val="21"/>
        </w:rPr>
        <w:t>强盗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、</w:t>
      </w:r>
      <w:r>
        <w:rPr>
          <w:rFonts w:ascii="微软雅黑" w:hAnsi="微软雅黑" w:cs="微软雅黑"/>
          <w:color w:val="ED7D31"/>
          <w:sz w:val="21"/>
          <w:szCs w:val="21"/>
        </w:rPr>
        <w:t>外遇出轨者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在监狱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进进出</w:t>
      </w:r>
      <w:r>
        <w:rPr>
          <w:rFonts w:ascii="微软雅黑" w:hAnsi="微软雅黑" w:cs="微软雅黑"/>
          <w:color w:val="ED7D31"/>
          <w:sz w:val="21"/>
          <w:szCs w:val="21"/>
        </w:rPr>
        <w:t>出几回都是不愿意悔改的。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我就有这样的两个兄弟，因为涉黑被关监狱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现在出来依然如故，只是表面上稍微好了一点。所以每个人都知善恶，但不是每个人都悔改，就比如你们所说的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圣经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</w:t>
      </w:r>
      <w:r>
        <w:rPr>
          <w:rFonts w:ascii="微软雅黑" w:hAnsi="微软雅黑" w:cs="微软雅黑"/>
          <w:color w:val="ED7D31"/>
          <w:sz w:val="21"/>
          <w:szCs w:val="21"/>
        </w:rPr>
        <w:t>当中的法老王，他都那么痛苦了，自己的国家损失那么多了，自己的长子都失掉了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但是他还是不愿意改变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然后继续追杀以色列人吗？所以我对于你们的这个有些观点我不赞同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我怎么没有听懂，他不赞同在哪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不赞同人有立志行善的能力，其实你是对的，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人真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没有立志行善的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能力。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但是基督徒有靠主立志行善的决心，所以就像刚才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真儿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姐说的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我们每个人有选择权，因为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你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还不是基督徒，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你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现在还没有选择真正的进入到主的爱里面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去换一个角度换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、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一个高度去看待你现在所处的环境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我也不知道我们当时那集的上下文是什么，不过我非常的欣赏这位听众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慕道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朋友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这么诚实的跟我们分享你的感受。对于人心的这个问题，我们自己都不太了解自己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《圣经》中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有句话说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：“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人心比万物都诡诈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坏到极处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”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，这就意味着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在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始祖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犯罪的时候，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里面已经失去了行善的能力。但是我们有没有想要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善的这种心愿呢？有的，因为我们每一个人被造的时候是高贵的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是与动物区分开的，是有最基础的那个良心，或者是良知，或者是整个社会环境造成的一些最基本的道德标准等等。否则的话，我们人就和动物真的没有差别了，我们只是根据肉体的需要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行尸走肉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活着。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可是你发现每一个人不管他受过多少教育，不管他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接受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哪种文化。他能够清楚的感受到别人是否尊重他作为人这个个体的尊严，人性的尊严是在哪的？关键问题就是我们不是所有的人都能够活得像个人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很多的人包括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自己在信主之前，我常常心里面最深的一个痛苦黑暗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就是觉得我为什么特别想做一个高尚的人但是做不到呢，尤其是在人的眼中看，可是只有我自己内心深处知道那些邪恶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罪恶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自私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仇恨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小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信、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疑惑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非常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偏激的想法，甚至有些时候那些恶意都把自己吓一跳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每天清早遇见试探和恩典一起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降临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。你要做的一个决定是你愿意立志行善，还是你放弃立志行善的能力？这是我们每一个在世的人不能分为基督徒或者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非基督徒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，因为每一个人睁开眼睛你都会面临这个世界当中的试探，你也同样可以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选择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这个世界的良善。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当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我看到刚才这位朋友的信件时，我就在想你对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罪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特别的认同，因为我们前面所说的关于每个人的罪，你觉得我认同你们这一点，你们也看到了罪。不是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，罪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是事实，不是我们发现了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真儿：鼓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励我们所有的弟兄姐妹还有听众朋友，重新去思想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如果这个试探是不可避免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睁开眼睛都是试探的话，我要不要做一个可以去胜过试探的人？这是很重要的一个决定啊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在我们的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始祖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亚当夏娃那里，他们就没有胜过，唯有主基督耶稣，他凡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受试探，但是他却没有犯罪。所以他成了我们的一个可以效法的榜样了。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今天信徒是不是可以做到？当然可以，我们真的是可以靠主做到，可是如果我们任何时候靠着自己的能力，你会发现你保证是失败的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牧心：就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是你刚才所说的，立志行善的那个事，你真的做不到，我也做不到，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真儿姐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虽然是老信徒了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做不到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我们每一天都要立志行善，但是靠着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自己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绝对行不出来，所以我们才说每一天都需要靠着神的话语，而且也需要身边有的兄姐妹不断的提醒我们，不断的和我们一起来成长，当然也需要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馒头的对话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陪伴你一起成长。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所以为什么我们今天的节目的主题叫做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成长大不同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，就是世人的生命在蹉跎当中，在消磨当中，在追随这个世俗当中就过去了，可是只有基督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徒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的生命是在成长当中改变的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非常的奇妙，有些时候这个成长是悄然进行，我们看不出来的，但是突然有一天你发现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以前我觉得想都不敢想我可以做到的事情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今天我可以这么理所当然的做出来，这么自然的做出来，这就是基督的生命在我们里面成长的一个自然流露的结果。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牧心：真儿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姐，我们又如何去求主让我们不遇见试探？如何操练不遇见试探的能力呢？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每一天试探已经来了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嘛，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我们说了这句话的原文的翻译是不要让我们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进入、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陷入试探当中。试探来的时候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我们每一个信徒都同样有一个公平的选择，就是要么按照神的心意，要么按照我的习惯。所以这样的两条路是从我们思考模式开始进行选择的，不是说我只要在最后决定我是走哪一条路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不，你是从你怎么去思考，整个思考的模式就需要来改变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比如说当我们银行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卡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里面钱比较少的时候，我们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有的模式是开始发慌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然后想着不行不行，我要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挣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快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钱，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我得要透过什么样的方式赶快让我银行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卡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的钱涨起来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或者我明明银行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卡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的钱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已经快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没了，我邻居突然来跟我借钱了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可能家里面出了个什么急事，跟我借一大笔钱，我明明知道我账上是有这笔钱，可是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的的确确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只有这笔钱了，我该怎么办呢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在这一刻中，我可能会按照我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旧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有习惯说，哎呀，对不起，我真的是没钱，有各种各样的方式，但是你又知道信任这个邻居从来不向你开口，他一定是非常着急的事。你又知道圣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灵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在你心里说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如果有人来向你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张口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你说平平安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安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吧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，为你祷告，这就是神非常不喜悦的事情，那你该做什么呢？这一分钟你同样是一个选择，就在这个时候，你可能选择真的借给他了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借给他之后，你心里面心心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念念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啥时候还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我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啥时候还我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啥时候还我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可是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圣经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的话又来了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，你借贷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给别人的时候，你别老想着还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你别整天想着他还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我们做个假设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他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有可能忘了，不由你自己去做这个判断的时候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你说好吧，我当时是凭着神的这个感动，让我去做的这件事。我做了，可是我绝对不把他还钱这件事情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作为我做这件事情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目标和捆绑。你照样的去爱他，照样和他做邻居，可能过了两三年之后，突然有天邻居来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牧心：不仅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还了利息了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，还加倍了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在这个过程你突然发现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其实这笔钱在你眼中你不把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看的这么大的时候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其实不大，可是当这个人在还钱的时候，他告诉你这笔钱在他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生命中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做的什么样事的时候，哇，就会发现，天哪，在我的每一天的日常生活当中，我可以因为按照神的心意做出选择的时候，我的整个生命的这个状态，就因着一个又一个的好的选择产生良性的循环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我就再也不按照我原来的生活方式在做选择了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其实这样的事情真实发生在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跟先生我们的生活当中，每一次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都没有让我们失望，哪怕是这件事情，我们自己都忘记了，对方可能也忘记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突然有一天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我们就会接到一封信告诉我说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我现在决定开始要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还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每一次这样的事情发生时候，你知道对我们的触动有多大吗？我们就看见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在做</w:t>
      </w:r>
      <w:bookmarkStart w:id="2" w:name="_GoBack"/>
      <w:bookmarkEnd w:id="2"/>
      <w:r>
        <w:rPr>
          <w:rFonts w:ascii="微软雅黑" w:hAnsi="微软雅黑" w:eastAsia="微软雅黑" w:cs="微软雅黑"/>
          <w:color w:val="5B9BD5"/>
          <w:kern w:val="0"/>
          <w:szCs w:val="21"/>
        </w:rPr>
        <w:t>工，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在工作，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从来没有停止工作，只要我们做到了神所喜悦的事情，这些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试探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不仅不会让我们跌倒，反而会成为我们生命中测验，让我们的生命能够对得起这个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蒙召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当我们能够把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神所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赐给我们的话语装备在我们的生命当中的时候，因为有主所以我们不会陷入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试探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好，我们今天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馒头的对话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就是这样了，明天同一时间不见不散，拜拜。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真儿：拜拜！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节目电邮：mantou@liangyou.net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手机短信：13229966122（注明：馒头）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OGQxNmI2YzQ5M2JjOTljNzZjNzhkYWUzNmY3YzEifQ=="/>
  </w:docVars>
  <w:rsids>
    <w:rsidRoot w:val="00E66D6E"/>
    <w:rsid w:val="00011CBA"/>
    <w:rsid w:val="00026F20"/>
    <w:rsid w:val="0012165D"/>
    <w:rsid w:val="001269A8"/>
    <w:rsid w:val="00220D1C"/>
    <w:rsid w:val="0039746B"/>
    <w:rsid w:val="004028A3"/>
    <w:rsid w:val="00527AE9"/>
    <w:rsid w:val="005A45E1"/>
    <w:rsid w:val="00633C51"/>
    <w:rsid w:val="00665555"/>
    <w:rsid w:val="00667CE3"/>
    <w:rsid w:val="007A3E71"/>
    <w:rsid w:val="00827D91"/>
    <w:rsid w:val="00833684"/>
    <w:rsid w:val="008863A4"/>
    <w:rsid w:val="008A66C1"/>
    <w:rsid w:val="009676E4"/>
    <w:rsid w:val="00A50049"/>
    <w:rsid w:val="00AC5E25"/>
    <w:rsid w:val="00B30029"/>
    <w:rsid w:val="00B74294"/>
    <w:rsid w:val="00BE567D"/>
    <w:rsid w:val="00CC4255"/>
    <w:rsid w:val="00D554D1"/>
    <w:rsid w:val="00E40CA8"/>
    <w:rsid w:val="00E66D6E"/>
    <w:rsid w:val="2B9809F6"/>
    <w:rsid w:val="44C246C3"/>
    <w:rsid w:val="4CA4436B"/>
    <w:rsid w:val="6D475DDC"/>
    <w:rsid w:val="741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Arial" w:hAnsi="Arial" w:eastAsia="微软雅黑" w:cs="Times New Roman"/>
      <w:kern w:val="0"/>
      <w:sz w:val="24"/>
    </w:rPr>
  </w:style>
  <w:style w:type="character" w:customStyle="1" w:styleId="6">
    <w:name w:val="标题 4 Char"/>
    <w:link w:val="2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4644</Words>
  <Characters>4743</Characters>
  <Lines>34</Lines>
  <Paragraphs>9</Paragraphs>
  <TotalTime>16</TotalTime>
  <ScaleCrop>false</ScaleCrop>
  <LinksUpToDate>false</LinksUpToDate>
  <CharactersWithSpaces>4753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2022-08-07T12:19:00Z</dcterms:created>
  <dc:creator>Apache POI</dc:creator>
  <cp:lastModifiedBy>jessie1351</cp:lastModifiedBy>
  <dcterms:modified xsi:type="dcterms:W3CDTF">2022-08-08T09:04:26Z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0EC30D9D881C42969F4BAF250844E16A</vt:lpwstr>
  </property>
</Properties>
</file>